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BB28D" w14:textId="31B24431" w:rsidR="00BF248F" w:rsidRDefault="003C6443" w:rsidP="00BF248F">
      <w:pPr>
        <w:widowControl w:val="0"/>
        <w:autoSpaceDE w:val="0"/>
        <w:autoSpaceDN w:val="0"/>
        <w:adjustRightInd w:val="0"/>
        <w:rPr>
          <w:rFonts w:ascii="Calibri" w:hAnsi="Calibri" w:cs="Calibri"/>
          <w:sz w:val="28"/>
          <w:szCs w:val="28"/>
        </w:rPr>
      </w:pPr>
      <w:bookmarkStart w:id="0" w:name="_GoBack"/>
      <w:r w:rsidRPr="003C6443">
        <w:rPr>
          <w:rFonts w:ascii="Calibri" w:hAnsi="Calibri" w:cs="Calibri"/>
          <w:noProof/>
          <w:sz w:val="28"/>
          <w:szCs w:val="28"/>
        </w:rPr>
        <w:drawing>
          <wp:inline distT="0" distB="0" distL="0" distR="0" wp14:anchorId="22E7E597" wp14:editId="355FA7B9">
            <wp:extent cx="2959102" cy="762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logo crop2.jpg"/>
                    <pic:cNvPicPr/>
                  </pic:nvPicPr>
                  <pic:blipFill>
                    <a:blip r:embed="rId4">
                      <a:extLst>
                        <a:ext uri="{28A0092B-C50C-407E-A947-70E740481C1C}">
                          <a14:useLocalDpi xmlns:a14="http://schemas.microsoft.com/office/drawing/2010/main" val="0"/>
                        </a:ext>
                      </a:extLst>
                    </a:blip>
                    <a:stretch>
                      <a:fillRect/>
                    </a:stretch>
                  </pic:blipFill>
                  <pic:spPr>
                    <a:xfrm>
                      <a:off x="0" y="0"/>
                      <a:ext cx="2960594" cy="762384"/>
                    </a:xfrm>
                    <a:prstGeom prst="rect">
                      <a:avLst/>
                    </a:prstGeom>
                  </pic:spPr>
                </pic:pic>
              </a:graphicData>
            </a:graphic>
          </wp:inline>
        </w:drawing>
      </w:r>
      <w:bookmarkEnd w:id="0"/>
    </w:p>
    <w:p w14:paraId="1B0DA750" w14:textId="77777777" w:rsidR="00BF248F" w:rsidRDefault="00BF248F" w:rsidP="00BF248F">
      <w:pPr>
        <w:widowControl w:val="0"/>
        <w:autoSpaceDE w:val="0"/>
        <w:autoSpaceDN w:val="0"/>
        <w:adjustRightInd w:val="0"/>
        <w:rPr>
          <w:rFonts w:ascii="Times" w:hAnsi="Times" w:cs="Times"/>
          <w:sz w:val="28"/>
          <w:szCs w:val="28"/>
        </w:rPr>
      </w:pPr>
    </w:p>
    <w:p w14:paraId="75D8649A" w14:textId="4C180B54" w:rsidR="00BF248F" w:rsidRDefault="00BF248F" w:rsidP="00BF248F">
      <w:pPr>
        <w:widowControl w:val="0"/>
        <w:autoSpaceDE w:val="0"/>
        <w:autoSpaceDN w:val="0"/>
        <w:adjustRightInd w:val="0"/>
        <w:rPr>
          <w:rFonts w:ascii="Calibri" w:hAnsi="Calibri" w:cs="Calibri"/>
          <w:sz w:val="28"/>
          <w:szCs w:val="28"/>
        </w:rPr>
      </w:pPr>
      <w:r>
        <w:rPr>
          <w:rFonts w:ascii="Calibri" w:hAnsi="Calibri" w:cs="Calibri"/>
          <w:b/>
          <w:bCs/>
          <w:sz w:val="28"/>
          <w:szCs w:val="28"/>
        </w:rPr>
        <w:t xml:space="preserve">Media Advisory                                                                   </w:t>
      </w:r>
      <w:r w:rsidR="003C6443">
        <w:rPr>
          <w:rFonts w:ascii="Calibri" w:hAnsi="Calibri" w:cs="Calibri"/>
          <w:b/>
          <w:bCs/>
          <w:sz w:val="28"/>
          <w:szCs w:val="28"/>
        </w:rPr>
        <w:t>DATE ______</w:t>
      </w:r>
    </w:p>
    <w:p w14:paraId="09985F29" w14:textId="70D4C6C0" w:rsidR="00BF248F" w:rsidRDefault="00BF248F" w:rsidP="00BF248F">
      <w:pPr>
        <w:widowControl w:val="0"/>
        <w:autoSpaceDE w:val="0"/>
        <w:autoSpaceDN w:val="0"/>
        <w:adjustRightInd w:val="0"/>
        <w:rPr>
          <w:rFonts w:ascii="Calibri" w:hAnsi="Calibri" w:cs="Calibri"/>
          <w:sz w:val="28"/>
          <w:szCs w:val="28"/>
        </w:rPr>
      </w:pPr>
      <w:r>
        <w:rPr>
          <w:rFonts w:ascii="Calibri" w:hAnsi="Calibri" w:cs="Calibri"/>
          <w:i/>
          <w:iCs/>
          <w:sz w:val="28"/>
          <w:szCs w:val="28"/>
        </w:rPr>
        <w:t xml:space="preserve">Contact: </w:t>
      </w:r>
      <w:r w:rsidR="003C6443">
        <w:rPr>
          <w:rFonts w:ascii="Calibri" w:hAnsi="Calibri" w:cs="Calibri"/>
          <w:i/>
          <w:iCs/>
          <w:sz w:val="28"/>
          <w:szCs w:val="28"/>
        </w:rPr>
        <w:t>_____________</w:t>
      </w:r>
    </w:p>
    <w:p w14:paraId="35875B12" w14:textId="77777777" w:rsidR="00BF248F" w:rsidRDefault="00BF248F" w:rsidP="00BF248F">
      <w:pPr>
        <w:widowControl w:val="0"/>
        <w:autoSpaceDE w:val="0"/>
        <w:autoSpaceDN w:val="0"/>
        <w:adjustRightInd w:val="0"/>
        <w:rPr>
          <w:rFonts w:ascii="Calibri" w:hAnsi="Calibri" w:cs="Calibri"/>
          <w:sz w:val="28"/>
          <w:szCs w:val="28"/>
        </w:rPr>
      </w:pPr>
      <w:r>
        <w:rPr>
          <w:rFonts w:ascii="Calibri" w:hAnsi="Calibri" w:cs="Calibri"/>
          <w:sz w:val="28"/>
          <w:szCs w:val="28"/>
        </w:rPr>
        <w:t> </w:t>
      </w:r>
    </w:p>
    <w:p w14:paraId="24BD9DB4" w14:textId="5E2E7DCC" w:rsidR="00BF248F" w:rsidRPr="00BF248F" w:rsidRDefault="003C6443" w:rsidP="00BF248F">
      <w:pPr>
        <w:widowControl w:val="0"/>
        <w:autoSpaceDE w:val="0"/>
        <w:autoSpaceDN w:val="0"/>
        <w:adjustRightInd w:val="0"/>
        <w:jc w:val="center"/>
        <w:rPr>
          <w:rFonts w:ascii="Calibri" w:hAnsi="Calibri" w:cs="Calibri"/>
          <w:sz w:val="32"/>
          <w:szCs w:val="32"/>
        </w:rPr>
      </w:pPr>
      <w:r w:rsidRPr="00BB592E">
        <w:rPr>
          <w:rFonts w:ascii="Calibri" w:hAnsi="Calibri" w:cs="Calibri"/>
          <w:b/>
          <w:bCs/>
          <w:color w:val="3366FF"/>
        </w:rPr>
        <w:t>(</w:t>
      </w:r>
      <w:proofErr w:type="gramStart"/>
      <w:r w:rsidRPr="00BB592E">
        <w:rPr>
          <w:rFonts w:ascii="Calibri" w:hAnsi="Calibri" w:cs="Calibri"/>
          <w:b/>
          <w:bCs/>
          <w:color w:val="3366FF"/>
        </w:rPr>
        <w:t>lead</w:t>
      </w:r>
      <w:proofErr w:type="gramEnd"/>
      <w:r w:rsidRPr="00BB592E">
        <w:rPr>
          <w:rFonts w:ascii="Calibri" w:hAnsi="Calibri" w:cs="Calibri"/>
          <w:b/>
          <w:bCs/>
          <w:color w:val="3366FF"/>
        </w:rPr>
        <w:t xml:space="preserve"> with something like: Iowa City Teachers,)</w:t>
      </w:r>
      <w:r w:rsidR="00BF248F" w:rsidRPr="00BF248F">
        <w:rPr>
          <w:rFonts w:ascii="Calibri" w:hAnsi="Calibri" w:cs="Calibri"/>
          <w:b/>
          <w:bCs/>
          <w:sz w:val="32"/>
          <w:szCs w:val="32"/>
        </w:rPr>
        <w:t>Community Leaders Plan Festive Celebration for Medicare's 50th Anniversary</w:t>
      </w:r>
    </w:p>
    <w:p w14:paraId="1957C5E7" w14:textId="77777777" w:rsidR="00BF248F" w:rsidRPr="00BF248F" w:rsidRDefault="00BF248F" w:rsidP="00BF248F">
      <w:pPr>
        <w:widowControl w:val="0"/>
        <w:autoSpaceDE w:val="0"/>
        <w:autoSpaceDN w:val="0"/>
        <w:adjustRightInd w:val="0"/>
        <w:jc w:val="center"/>
        <w:rPr>
          <w:rFonts w:ascii="Calibri" w:hAnsi="Calibri" w:cs="Calibri"/>
          <w:sz w:val="32"/>
          <w:szCs w:val="32"/>
        </w:rPr>
      </w:pPr>
      <w:r w:rsidRPr="00BF248F">
        <w:rPr>
          <w:rFonts w:ascii="Calibri" w:hAnsi="Calibri" w:cs="Calibri"/>
          <w:b/>
          <w:bCs/>
          <w:sz w:val="32"/>
          <w:szCs w:val="32"/>
        </w:rPr>
        <w:t>Part of National Day of Action July 30th</w:t>
      </w:r>
    </w:p>
    <w:p w14:paraId="574FFBA5" w14:textId="77777777" w:rsidR="00BF248F" w:rsidRPr="00BF248F" w:rsidRDefault="00BF248F" w:rsidP="00BF248F">
      <w:pPr>
        <w:widowControl w:val="0"/>
        <w:autoSpaceDE w:val="0"/>
        <w:autoSpaceDN w:val="0"/>
        <w:adjustRightInd w:val="0"/>
        <w:jc w:val="center"/>
        <w:rPr>
          <w:rFonts w:ascii="Calibri" w:hAnsi="Calibri" w:cs="Calibri"/>
          <w:sz w:val="32"/>
          <w:szCs w:val="32"/>
        </w:rPr>
      </w:pPr>
      <w:r w:rsidRPr="00BF248F">
        <w:rPr>
          <w:rFonts w:ascii="Calibri" w:hAnsi="Calibri" w:cs="Calibri"/>
          <w:b/>
          <w:bCs/>
          <w:i/>
          <w:iCs/>
          <w:color w:val="FB0007"/>
          <w:sz w:val="32"/>
          <w:szCs w:val="32"/>
        </w:rPr>
        <w:t>Join Call to Protect, Improve and Expand Medicare to All</w:t>
      </w:r>
    </w:p>
    <w:p w14:paraId="3275C2C8" w14:textId="77777777" w:rsidR="00BF248F" w:rsidRDefault="00BF248F" w:rsidP="00BF248F">
      <w:pPr>
        <w:widowControl w:val="0"/>
        <w:autoSpaceDE w:val="0"/>
        <w:autoSpaceDN w:val="0"/>
        <w:adjustRightInd w:val="0"/>
        <w:rPr>
          <w:rFonts w:ascii="Calibri" w:hAnsi="Calibri" w:cs="Calibri"/>
          <w:sz w:val="28"/>
          <w:szCs w:val="28"/>
        </w:rPr>
      </w:pPr>
      <w:r>
        <w:rPr>
          <w:rFonts w:ascii="Calibri" w:hAnsi="Calibri" w:cs="Calibri"/>
          <w:sz w:val="28"/>
          <w:szCs w:val="28"/>
        </w:rPr>
        <w:t> </w:t>
      </w:r>
    </w:p>
    <w:p w14:paraId="6ABE4453" w14:textId="71B3F1CF" w:rsidR="00BF248F" w:rsidRPr="00BF248F" w:rsidRDefault="003C6443" w:rsidP="00BF248F">
      <w:pPr>
        <w:widowControl w:val="0"/>
        <w:autoSpaceDE w:val="0"/>
        <w:autoSpaceDN w:val="0"/>
        <w:adjustRightInd w:val="0"/>
        <w:rPr>
          <w:rFonts w:ascii="Cambria" w:hAnsi="Cambria" w:cs="Cambria"/>
        </w:rPr>
      </w:pPr>
      <w:r>
        <w:rPr>
          <w:rFonts w:ascii="Times" w:hAnsi="Times" w:cs="Times"/>
        </w:rPr>
        <w:t>__________________</w:t>
      </w:r>
      <w:r w:rsidR="00BF248F" w:rsidRPr="00BF248F">
        <w:rPr>
          <w:rFonts w:ascii="Times" w:hAnsi="Times" w:cs="Times"/>
        </w:rPr>
        <w:t>and other community leaders will celebrate the 50th anniversary of Medicare and Medicaid Thursday July 30 with a festive event and action</w:t>
      </w:r>
      <w:r>
        <w:rPr>
          <w:rFonts w:ascii="Times" w:hAnsi="Times" w:cs="Times"/>
        </w:rPr>
        <w:t xml:space="preserve"> in</w:t>
      </w:r>
      <w:r w:rsidR="00BB592E">
        <w:rPr>
          <w:rFonts w:ascii="Times" w:hAnsi="Times" w:cs="Times"/>
        </w:rPr>
        <w:t xml:space="preserve"> </w:t>
      </w:r>
      <w:r w:rsidR="00BB592E" w:rsidRPr="00BB592E">
        <w:rPr>
          <w:rFonts w:ascii="Times" w:hAnsi="Times" w:cs="Times"/>
          <w:color w:val="3366FF"/>
        </w:rPr>
        <w:t>[your city].</w:t>
      </w:r>
    </w:p>
    <w:p w14:paraId="205023E8" w14:textId="77777777" w:rsidR="00BF248F" w:rsidRPr="00BF248F" w:rsidRDefault="00BF248F" w:rsidP="00BF248F">
      <w:pPr>
        <w:widowControl w:val="0"/>
        <w:autoSpaceDE w:val="0"/>
        <w:autoSpaceDN w:val="0"/>
        <w:adjustRightInd w:val="0"/>
        <w:rPr>
          <w:rFonts w:ascii="Calibri" w:hAnsi="Calibri" w:cs="Calibri"/>
        </w:rPr>
      </w:pPr>
    </w:p>
    <w:p w14:paraId="3D7E4982" w14:textId="77777777" w:rsidR="00BF248F" w:rsidRPr="00BF248F" w:rsidRDefault="00BF248F" w:rsidP="00BF248F">
      <w:pPr>
        <w:widowControl w:val="0"/>
        <w:autoSpaceDE w:val="0"/>
        <w:autoSpaceDN w:val="0"/>
        <w:adjustRightInd w:val="0"/>
        <w:rPr>
          <w:rFonts w:ascii="Cambria" w:hAnsi="Cambria" w:cs="Cambria"/>
        </w:rPr>
      </w:pPr>
      <w:r w:rsidRPr="00BF248F">
        <w:rPr>
          <w:rFonts w:ascii="Times" w:hAnsi="Times" w:cs="Times"/>
        </w:rPr>
        <w:t>The celebration is part of a national day of action, in over 25 U.S. cities, that calls on policy makers to protect, improve, and expand Medicare to cover all Americans with a single standard of quality care not based on ability to pay. The overall theme is  "Medicare is as American as Apple Pie," i.e. to Protect, Improve and Expand (PIE) Medicare to cover everyone.</w:t>
      </w:r>
    </w:p>
    <w:p w14:paraId="30D6CBFB" w14:textId="77777777" w:rsidR="00BF248F" w:rsidRPr="00BF248F" w:rsidRDefault="00BF248F" w:rsidP="00BF248F">
      <w:pPr>
        <w:widowControl w:val="0"/>
        <w:autoSpaceDE w:val="0"/>
        <w:autoSpaceDN w:val="0"/>
        <w:adjustRightInd w:val="0"/>
        <w:rPr>
          <w:rFonts w:ascii="Calibri" w:hAnsi="Calibri" w:cs="Calibri"/>
        </w:rPr>
      </w:pPr>
      <w:r w:rsidRPr="00BF248F">
        <w:rPr>
          <w:rFonts w:ascii="Times" w:hAnsi="Times" w:cs="Times"/>
        </w:rPr>
        <w:t> </w:t>
      </w:r>
    </w:p>
    <w:p w14:paraId="3B5C2829" w14:textId="7772AEAD" w:rsidR="00BF248F" w:rsidRDefault="00BF248F" w:rsidP="00BF248F">
      <w:pPr>
        <w:widowControl w:val="0"/>
        <w:autoSpaceDE w:val="0"/>
        <w:autoSpaceDN w:val="0"/>
        <w:adjustRightInd w:val="0"/>
        <w:rPr>
          <w:rFonts w:ascii="Times" w:hAnsi="Times" w:cs="Times"/>
        </w:rPr>
      </w:pPr>
      <w:r w:rsidRPr="00BF248F">
        <w:rPr>
          <w:rFonts w:ascii="Times" w:hAnsi="Times" w:cs="Times"/>
        </w:rPr>
        <w:t xml:space="preserve">"After 50 years, we have a lot of experience with Medicare, enough time to see that it works, has kept tens of millions of Americans out of poverty, and remains enormously popular,” said </w:t>
      </w:r>
      <w:r w:rsidR="003C6443">
        <w:rPr>
          <w:rFonts w:ascii="Times" w:hAnsi="Times" w:cs="Times"/>
        </w:rPr>
        <w:t>Jean Ross, RN, and Co-president of National Nurses United</w:t>
      </w:r>
      <w:r w:rsidR="00A75D89">
        <w:rPr>
          <w:rFonts w:ascii="Times" w:hAnsi="Times" w:cs="Times"/>
        </w:rPr>
        <w:t>,</w:t>
      </w:r>
      <w:r w:rsidR="003C6443">
        <w:rPr>
          <w:rFonts w:ascii="Times" w:hAnsi="Times" w:cs="Times"/>
        </w:rPr>
        <w:t xml:space="preserve"> part of the coalition </w:t>
      </w:r>
      <w:r w:rsidR="00A75D89">
        <w:rPr>
          <w:rFonts w:ascii="Times" w:hAnsi="Times" w:cs="Times"/>
        </w:rPr>
        <w:t xml:space="preserve">organizing the national day of action. </w:t>
      </w:r>
    </w:p>
    <w:p w14:paraId="3359BD4B" w14:textId="77777777" w:rsidR="00A402D6" w:rsidRDefault="00A402D6" w:rsidP="00BF248F">
      <w:pPr>
        <w:widowControl w:val="0"/>
        <w:autoSpaceDE w:val="0"/>
        <w:autoSpaceDN w:val="0"/>
        <w:adjustRightInd w:val="0"/>
        <w:rPr>
          <w:rFonts w:ascii="Times" w:hAnsi="Times" w:cs="Times"/>
        </w:rPr>
      </w:pPr>
    </w:p>
    <w:p w14:paraId="07FA9604" w14:textId="77777777" w:rsidR="00A402D6" w:rsidRPr="00A402D6" w:rsidRDefault="00A402D6" w:rsidP="00A402D6">
      <w:pPr>
        <w:widowControl w:val="0"/>
        <w:autoSpaceDE w:val="0"/>
        <w:autoSpaceDN w:val="0"/>
        <w:adjustRightInd w:val="0"/>
        <w:rPr>
          <w:rFonts w:ascii="Calibri" w:hAnsi="Calibri" w:cs="Calibri"/>
        </w:rPr>
      </w:pPr>
      <w:r w:rsidRPr="00A402D6">
        <w:rPr>
          <w:rFonts w:ascii="Times" w:hAnsi="Times" w:cs="Times"/>
        </w:rPr>
        <w:t>“Schemes to privatize or erode Medicare would be devastating for many, many people. The best way to protect Medicare is to upgrade it and expand it to cover everyone. It is time for this country to catch up with other nations and implement a universal system of guaranteed healthcare,” Ross said.</w:t>
      </w:r>
    </w:p>
    <w:p w14:paraId="77836D07" w14:textId="77777777" w:rsidR="00A402D6" w:rsidRPr="00BF248F" w:rsidRDefault="00A402D6" w:rsidP="00BF248F">
      <w:pPr>
        <w:widowControl w:val="0"/>
        <w:autoSpaceDE w:val="0"/>
        <w:autoSpaceDN w:val="0"/>
        <w:adjustRightInd w:val="0"/>
        <w:rPr>
          <w:rFonts w:ascii="Calibri" w:hAnsi="Calibri" w:cs="Calibri"/>
        </w:rPr>
      </w:pPr>
    </w:p>
    <w:p w14:paraId="597D8DC7" w14:textId="0AA587B6" w:rsidR="00BF248F" w:rsidRPr="003C6443" w:rsidRDefault="00BF248F" w:rsidP="00BF248F">
      <w:pPr>
        <w:widowControl w:val="0"/>
        <w:autoSpaceDE w:val="0"/>
        <w:autoSpaceDN w:val="0"/>
        <w:adjustRightInd w:val="0"/>
        <w:rPr>
          <w:rFonts w:ascii="Calibri" w:hAnsi="Calibri" w:cs="Calibri"/>
          <w:color w:val="3366FF"/>
        </w:rPr>
      </w:pPr>
      <w:r w:rsidRPr="003C6443">
        <w:rPr>
          <w:rFonts w:ascii="Times" w:hAnsi="Times" w:cs="Times"/>
          <w:color w:val="3366FF"/>
        </w:rPr>
        <w:t> </w:t>
      </w:r>
      <w:r w:rsidR="003C6443" w:rsidRPr="003C6443">
        <w:rPr>
          <w:rFonts w:ascii="Times" w:hAnsi="Times" w:cs="Times"/>
          <w:color w:val="3366FF"/>
        </w:rPr>
        <w:t>[</w:t>
      </w:r>
      <w:proofErr w:type="gramStart"/>
      <w:r w:rsidR="003C6443" w:rsidRPr="003C6443">
        <w:rPr>
          <w:rFonts w:ascii="Times" w:hAnsi="Times" w:cs="Times"/>
          <w:color w:val="3366FF"/>
        </w:rPr>
        <w:t>fill</w:t>
      </w:r>
      <w:proofErr w:type="gramEnd"/>
      <w:r w:rsidR="003C6443" w:rsidRPr="003C6443">
        <w:rPr>
          <w:rFonts w:ascii="Times" w:hAnsi="Times" w:cs="Times"/>
          <w:color w:val="3366FF"/>
        </w:rPr>
        <w:t xml:space="preserve"> in your local info below, like this Chicago example]</w:t>
      </w:r>
    </w:p>
    <w:p w14:paraId="40B4DFD0" w14:textId="77777777" w:rsidR="00BF248F" w:rsidRPr="00BF248F" w:rsidRDefault="00BF248F" w:rsidP="00BF248F">
      <w:pPr>
        <w:widowControl w:val="0"/>
        <w:autoSpaceDE w:val="0"/>
        <w:autoSpaceDN w:val="0"/>
        <w:adjustRightInd w:val="0"/>
        <w:rPr>
          <w:rFonts w:ascii="Calibri" w:hAnsi="Calibri" w:cs="Calibri"/>
        </w:rPr>
      </w:pPr>
      <w:r w:rsidRPr="00BF248F">
        <w:rPr>
          <w:rFonts w:ascii="Times" w:hAnsi="Times" w:cs="Times"/>
          <w:b/>
          <w:bCs/>
          <w:color w:val="FB0007"/>
        </w:rPr>
        <w:t>What: Celebration for Medicare's 50th Anniversary and Protest Action</w:t>
      </w:r>
    </w:p>
    <w:p w14:paraId="75FB0434" w14:textId="77777777" w:rsidR="00BF248F" w:rsidRPr="00BF248F" w:rsidRDefault="00BF248F" w:rsidP="00BF248F">
      <w:pPr>
        <w:widowControl w:val="0"/>
        <w:autoSpaceDE w:val="0"/>
        <w:autoSpaceDN w:val="0"/>
        <w:adjustRightInd w:val="0"/>
        <w:rPr>
          <w:rFonts w:ascii="Calibri" w:hAnsi="Calibri" w:cs="Calibri"/>
        </w:rPr>
      </w:pPr>
      <w:r w:rsidRPr="00BF248F">
        <w:rPr>
          <w:rFonts w:ascii="Times" w:hAnsi="Times" w:cs="Times"/>
          <w:b/>
          <w:bCs/>
          <w:color w:val="FB0007"/>
        </w:rPr>
        <w:t>When: Thursday, July 30 11:30 am - 2 pm. Protest action at Humana 11:45 a.m.</w:t>
      </w:r>
    </w:p>
    <w:p w14:paraId="39DD3055" w14:textId="77777777" w:rsidR="00BF248F" w:rsidRPr="00BF248F" w:rsidRDefault="00BF248F" w:rsidP="00BF248F">
      <w:pPr>
        <w:widowControl w:val="0"/>
        <w:autoSpaceDE w:val="0"/>
        <w:autoSpaceDN w:val="0"/>
        <w:adjustRightInd w:val="0"/>
        <w:rPr>
          <w:rFonts w:ascii="Calibri" w:hAnsi="Calibri" w:cs="Calibri"/>
        </w:rPr>
      </w:pPr>
      <w:r w:rsidRPr="00BF248F">
        <w:rPr>
          <w:rFonts w:ascii="Times" w:hAnsi="Times" w:cs="Times"/>
          <w:b/>
          <w:bCs/>
          <w:color w:val="FB0007"/>
        </w:rPr>
        <w:t>Where: Heritage Green Park, 610 W. Adams (at Des Plaines)</w:t>
      </w:r>
    </w:p>
    <w:p w14:paraId="75940704" w14:textId="77777777" w:rsidR="00BF248F" w:rsidRPr="00BF248F" w:rsidRDefault="00BF248F" w:rsidP="00BF248F">
      <w:pPr>
        <w:widowControl w:val="0"/>
        <w:autoSpaceDE w:val="0"/>
        <w:autoSpaceDN w:val="0"/>
        <w:adjustRightInd w:val="0"/>
        <w:rPr>
          <w:rFonts w:ascii="Calibri" w:hAnsi="Calibri" w:cs="Calibri"/>
        </w:rPr>
      </w:pPr>
      <w:r w:rsidRPr="00BF248F">
        <w:rPr>
          <w:rFonts w:ascii="Times" w:hAnsi="Times" w:cs="Times"/>
          <w:b/>
          <w:bCs/>
          <w:color w:val="FB0007"/>
        </w:rPr>
        <w:t>Protest action at Humana, 550 W. Adams</w:t>
      </w:r>
    </w:p>
    <w:p w14:paraId="4ADE11FF" w14:textId="77777777" w:rsidR="00BF248F" w:rsidRPr="00BF248F" w:rsidRDefault="00BF248F" w:rsidP="00BF248F">
      <w:pPr>
        <w:widowControl w:val="0"/>
        <w:autoSpaceDE w:val="0"/>
        <w:autoSpaceDN w:val="0"/>
        <w:adjustRightInd w:val="0"/>
        <w:rPr>
          <w:rFonts w:ascii="Calibri" w:hAnsi="Calibri" w:cs="Calibri"/>
        </w:rPr>
      </w:pPr>
      <w:r w:rsidRPr="00BF248F">
        <w:rPr>
          <w:rFonts w:ascii="Times" w:hAnsi="Times" w:cs="Times"/>
        </w:rPr>
        <w:t> </w:t>
      </w:r>
    </w:p>
    <w:p w14:paraId="7E301DBE" w14:textId="19A94FA5" w:rsidR="00BF248F" w:rsidRPr="00BB592E" w:rsidRDefault="003C6443" w:rsidP="00BF248F">
      <w:pPr>
        <w:widowControl w:val="0"/>
        <w:autoSpaceDE w:val="0"/>
        <w:autoSpaceDN w:val="0"/>
        <w:adjustRightInd w:val="0"/>
        <w:rPr>
          <w:rFonts w:ascii="Cambria" w:hAnsi="Cambria" w:cs="Cambria"/>
          <w:color w:val="3366FF"/>
        </w:rPr>
      </w:pPr>
      <w:r w:rsidRPr="00BB592E">
        <w:rPr>
          <w:rFonts w:ascii="Times" w:hAnsi="Times" w:cs="Times"/>
          <w:b/>
          <w:color w:val="3366FF"/>
        </w:rPr>
        <w:t>[Describe your local action</w:t>
      </w:r>
      <w:r w:rsidR="00A402D6" w:rsidRPr="00BB592E">
        <w:rPr>
          <w:rFonts w:ascii="Times" w:hAnsi="Times" w:cs="Times"/>
          <w:b/>
          <w:color w:val="3366FF"/>
        </w:rPr>
        <w:t xml:space="preserve"> in more detail here</w:t>
      </w:r>
      <w:r w:rsidRPr="00BB592E">
        <w:rPr>
          <w:rFonts w:ascii="Times" w:hAnsi="Times" w:cs="Times"/>
          <w:b/>
          <w:color w:val="3366FF"/>
        </w:rPr>
        <w:t>]:</w:t>
      </w:r>
      <w:r w:rsidRPr="00BB592E">
        <w:rPr>
          <w:rFonts w:ascii="Times" w:hAnsi="Times" w:cs="Times"/>
          <w:color w:val="3366FF"/>
        </w:rPr>
        <w:t xml:space="preserve"> </w:t>
      </w:r>
    </w:p>
    <w:p w14:paraId="5D96F974" w14:textId="77777777" w:rsidR="00BF248F" w:rsidRPr="00BB592E" w:rsidRDefault="00BF248F" w:rsidP="00BF248F">
      <w:pPr>
        <w:widowControl w:val="0"/>
        <w:autoSpaceDE w:val="0"/>
        <w:autoSpaceDN w:val="0"/>
        <w:adjustRightInd w:val="0"/>
        <w:rPr>
          <w:rFonts w:ascii="Calibri" w:hAnsi="Calibri" w:cs="Calibri"/>
          <w:color w:val="3366FF"/>
        </w:rPr>
      </w:pPr>
      <w:r w:rsidRPr="00BB592E">
        <w:rPr>
          <w:rFonts w:ascii="Times" w:hAnsi="Times" w:cs="Times"/>
          <w:color w:val="3366FF"/>
        </w:rPr>
        <w:t> </w:t>
      </w:r>
    </w:p>
    <w:p w14:paraId="4C546B64" w14:textId="3B940A5E" w:rsidR="003C6443" w:rsidRPr="00BB592E" w:rsidRDefault="00A402D6" w:rsidP="00BF248F">
      <w:pPr>
        <w:widowControl w:val="0"/>
        <w:autoSpaceDE w:val="0"/>
        <w:autoSpaceDN w:val="0"/>
        <w:adjustRightInd w:val="0"/>
        <w:rPr>
          <w:rFonts w:ascii="Times" w:hAnsi="Times" w:cs="Times"/>
          <w:b/>
          <w:color w:val="3366FF"/>
        </w:rPr>
      </w:pPr>
      <w:r w:rsidRPr="00BB592E">
        <w:rPr>
          <w:rFonts w:ascii="Times" w:hAnsi="Times" w:cs="Times"/>
          <w:b/>
          <w:color w:val="3366FF"/>
        </w:rPr>
        <w:t>[</w:t>
      </w:r>
      <w:r w:rsidR="003C6443" w:rsidRPr="00BB592E">
        <w:rPr>
          <w:rFonts w:ascii="Times" w:hAnsi="Times" w:cs="Times"/>
          <w:b/>
          <w:color w:val="3366FF"/>
        </w:rPr>
        <w:t>Put quote of person/</w:t>
      </w:r>
      <w:r w:rsidRPr="00BB592E">
        <w:rPr>
          <w:rFonts w:ascii="Times" w:hAnsi="Times" w:cs="Times"/>
          <w:b/>
          <w:color w:val="3366FF"/>
        </w:rPr>
        <w:t>organization participating here]</w:t>
      </w:r>
      <w:r w:rsidR="003C6443" w:rsidRPr="00BB592E">
        <w:rPr>
          <w:rFonts w:ascii="Times" w:hAnsi="Times" w:cs="Times"/>
          <w:b/>
          <w:color w:val="3366FF"/>
        </w:rPr>
        <w:t xml:space="preserve"> </w:t>
      </w:r>
    </w:p>
    <w:p w14:paraId="2B077222" w14:textId="77777777" w:rsidR="003C6443" w:rsidRPr="00BB592E" w:rsidRDefault="003C6443" w:rsidP="00BF248F">
      <w:pPr>
        <w:widowControl w:val="0"/>
        <w:autoSpaceDE w:val="0"/>
        <w:autoSpaceDN w:val="0"/>
        <w:adjustRightInd w:val="0"/>
        <w:rPr>
          <w:rFonts w:ascii="Times" w:hAnsi="Times" w:cs="Times"/>
          <w:color w:val="3366FF"/>
        </w:rPr>
      </w:pPr>
    </w:p>
    <w:p w14:paraId="57B24855" w14:textId="096ED4E7" w:rsidR="003C6443" w:rsidRPr="00BB592E" w:rsidRDefault="00A402D6" w:rsidP="00BF248F">
      <w:pPr>
        <w:widowControl w:val="0"/>
        <w:autoSpaceDE w:val="0"/>
        <w:autoSpaceDN w:val="0"/>
        <w:adjustRightInd w:val="0"/>
        <w:rPr>
          <w:rFonts w:ascii="Times" w:hAnsi="Times" w:cs="Times"/>
          <w:b/>
          <w:color w:val="3366FF"/>
        </w:rPr>
      </w:pPr>
      <w:r w:rsidRPr="00BB592E">
        <w:rPr>
          <w:rFonts w:ascii="Times" w:hAnsi="Times" w:cs="Times"/>
          <w:b/>
          <w:color w:val="3366FF"/>
        </w:rPr>
        <w:t>[</w:t>
      </w:r>
      <w:r w:rsidR="003C6443" w:rsidRPr="00BB592E">
        <w:rPr>
          <w:rFonts w:ascii="Times" w:hAnsi="Times" w:cs="Times"/>
          <w:b/>
          <w:color w:val="3366FF"/>
        </w:rPr>
        <w:t>Put another quote here -</w:t>
      </w:r>
      <w:r w:rsidRPr="00BB592E">
        <w:rPr>
          <w:rFonts w:ascii="Times" w:hAnsi="Times" w:cs="Times"/>
          <w:b/>
          <w:color w:val="3366FF"/>
        </w:rPr>
        <w:t xml:space="preserve"> naming person and affiliation]</w:t>
      </w:r>
    </w:p>
    <w:p w14:paraId="2C7925E6" w14:textId="5DA8AD26" w:rsidR="00BF248F" w:rsidRPr="00A402D6" w:rsidRDefault="00BF248F" w:rsidP="00BF248F">
      <w:pPr>
        <w:widowControl w:val="0"/>
        <w:autoSpaceDE w:val="0"/>
        <w:autoSpaceDN w:val="0"/>
        <w:adjustRightInd w:val="0"/>
        <w:rPr>
          <w:rFonts w:ascii="Times" w:hAnsi="Times" w:cs="Times"/>
        </w:rPr>
      </w:pPr>
      <w:r w:rsidRPr="00A402D6">
        <w:rPr>
          <w:rFonts w:ascii="Times" w:hAnsi="Times" w:cs="Times"/>
        </w:rPr>
        <w:lastRenderedPageBreak/>
        <w:t> </w:t>
      </w:r>
    </w:p>
    <w:p w14:paraId="6898DF0E" w14:textId="7BEA5C6F" w:rsidR="00A402D6" w:rsidRPr="00A402D6" w:rsidRDefault="00A402D6" w:rsidP="00A402D6">
      <w:pPr>
        <w:widowControl w:val="0"/>
        <w:autoSpaceDE w:val="0"/>
        <w:autoSpaceDN w:val="0"/>
        <w:adjustRightInd w:val="0"/>
        <w:rPr>
          <w:rFonts w:ascii="Cambria" w:hAnsi="Cambria" w:cs="Cambria"/>
        </w:rPr>
      </w:pPr>
      <w:r w:rsidRPr="00A402D6">
        <w:rPr>
          <w:rFonts w:ascii="Times" w:hAnsi="Times" w:cs="Times"/>
        </w:rPr>
        <w:t>Planned actions</w:t>
      </w:r>
      <w:r>
        <w:rPr>
          <w:rFonts w:ascii="Times" w:hAnsi="Times" w:cs="Times"/>
        </w:rPr>
        <w:t xml:space="preserve"> across the nation</w:t>
      </w:r>
      <w:r w:rsidRPr="00A402D6">
        <w:rPr>
          <w:rFonts w:ascii="Times" w:hAnsi="Times" w:cs="Times"/>
        </w:rPr>
        <w:t xml:space="preserve"> include public forums, rallies, marches, skits, flash mobs and birthday celebration parties, picnics and BBQ's. In Washington DC nurses will lobby legislators to support HR676, the Expanded &amp; Improved Medicare For All Act, introduced by Rep. John Conyers. This bill would create a publicly financed, privately delivered health care system that improves and expands the already existing Medicare program to all U.S. residents, and all residents living in U.S. territories.</w:t>
      </w:r>
    </w:p>
    <w:p w14:paraId="02437C49" w14:textId="14696575" w:rsidR="00A402D6" w:rsidRPr="00A402D6" w:rsidRDefault="00A402D6" w:rsidP="00A402D6">
      <w:pPr>
        <w:widowControl w:val="0"/>
        <w:autoSpaceDE w:val="0"/>
        <w:autoSpaceDN w:val="0"/>
        <w:adjustRightInd w:val="0"/>
        <w:rPr>
          <w:rFonts w:ascii="Cambria" w:hAnsi="Cambria" w:cs="Cambria"/>
        </w:rPr>
      </w:pPr>
      <w:r w:rsidRPr="00A402D6">
        <w:rPr>
          <w:rFonts w:ascii="Times" w:hAnsi="Times" w:cs="Times"/>
        </w:rPr>
        <w:t>  </w:t>
      </w:r>
    </w:p>
    <w:p w14:paraId="2A297625" w14:textId="2A65FD9E" w:rsidR="00A402D6" w:rsidRPr="00A402D6" w:rsidRDefault="00A402D6" w:rsidP="00BF248F">
      <w:pPr>
        <w:widowControl w:val="0"/>
        <w:autoSpaceDE w:val="0"/>
        <w:autoSpaceDN w:val="0"/>
        <w:adjustRightInd w:val="0"/>
        <w:rPr>
          <w:rFonts w:ascii="Cambria" w:hAnsi="Cambria" w:cs="Cambria"/>
        </w:rPr>
      </w:pPr>
      <w:r w:rsidRPr="00A402D6">
        <w:rPr>
          <w:rFonts w:ascii="Times" w:hAnsi="Times" w:cs="Times"/>
        </w:rPr>
        <w:t>Organizers say the actions will underscore the need to expand access to health care in the U.S. since, despite passage of the Affordable Care Act, millions of residents continue to go without adequate care. Twenty-one states have refused to expand Medicaid coverage to eligible patients and members of Congress, such as U.S. Rep. Paul Ryan, continue to push for reductions in Medicare with proposals to increase the eligibility age, eliminate providers and turn Medicare into a voucher program.</w:t>
      </w:r>
    </w:p>
    <w:p w14:paraId="13A629A8" w14:textId="77777777" w:rsidR="00A402D6" w:rsidRPr="00A402D6" w:rsidRDefault="00A402D6" w:rsidP="00BF248F">
      <w:pPr>
        <w:widowControl w:val="0"/>
        <w:autoSpaceDE w:val="0"/>
        <w:autoSpaceDN w:val="0"/>
        <w:adjustRightInd w:val="0"/>
        <w:rPr>
          <w:rFonts w:ascii="Calibri" w:hAnsi="Calibri" w:cs="Calibri"/>
        </w:rPr>
      </w:pPr>
    </w:p>
    <w:p w14:paraId="33E826D5" w14:textId="3282715C" w:rsidR="00BF248F" w:rsidRPr="00A402D6" w:rsidRDefault="00BF248F" w:rsidP="00BF248F">
      <w:pPr>
        <w:widowControl w:val="0"/>
        <w:autoSpaceDE w:val="0"/>
        <w:autoSpaceDN w:val="0"/>
        <w:adjustRightInd w:val="0"/>
        <w:rPr>
          <w:rFonts w:ascii="Calibri" w:hAnsi="Calibri" w:cs="Calibri"/>
        </w:rPr>
      </w:pPr>
      <w:r w:rsidRPr="00A402D6">
        <w:rPr>
          <w:rFonts w:ascii="Times" w:hAnsi="Times" w:cs="Times"/>
        </w:rPr>
        <w:t xml:space="preserve">The </w:t>
      </w:r>
      <w:r w:rsidR="00A402D6" w:rsidRPr="00A402D6">
        <w:rPr>
          <w:rFonts w:ascii="Times" w:hAnsi="Times" w:cs="Times"/>
        </w:rPr>
        <w:t xml:space="preserve">national day of action </w:t>
      </w:r>
      <w:r w:rsidRPr="00A402D6">
        <w:rPr>
          <w:rFonts w:ascii="Times" w:hAnsi="Times" w:cs="Times"/>
        </w:rPr>
        <w:t>is co-sponsored by</w:t>
      </w:r>
      <w:r w:rsidR="00A402D6" w:rsidRPr="00A402D6">
        <w:rPr>
          <w:rFonts w:ascii="Times" w:hAnsi="Times" w:cs="Times"/>
        </w:rPr>
        <w:t xml:space="preserve"> an ad hoc coalition that includes:</w:t>
      </w:r>
      <w:r w:rsidRPr="00A402D6">
        <w:rPr>
          <w:rFonts w:ascii="Times" w:hAnsi="Times" w:cs="Times"/>
        </w:rPr>
        <w:t xml:space="preserve"> National Nurses United, Illinois Single Payer Coalition, Physicians for A National Health Plan, Alliance for Community Services, Chicago Federation of Labor, Champaign County AFL-CIO, Northern Illinois Jobs with Justice, Chicago Jobs with Justice, Health and Medicine Policy Research Group, Radical Public Health, Students for a National Health Plan, Illinois Alliance for Retired Americans, Fox Valley Citizens for Peace and other co-sponsoring organizations.</w:t>
      </w:r>
    </w:p>
    <w:p w14:paraId="6C269251" w14:textId="77777777" w:rsidR="00BF248F" w:rsidRPr="00A402D6" w:rsidRDefault="00BF248F" w:rsidP="00BF248F">
      <w:pPr>
        <w:widowControl w:val="0"/>
        <w:autoSpaceDE w:val="0"/>
        <w:autoSpaceDN w:val="0"/>
        <w:adjustRightInd w:val="0"/>
        <w:rPr>
          <w:rFonts w:ascii="Calibri" w:hAnsi="Calibri" w:cs="Calibri"/>
        </w:rPr>
      </w:pPr>
      <w:r w:rsidRPr="00A402D6">
        <w:rPr>
          <w:rFonts w:ascii="Times" w:hAnsi="Times" w:cs="Times"/>
        </w:rPr>
        <w:t> </w:t>
      </w:r>
    </w:p>
    <w:p w14:paraId="1EC81E92" w14:textId="2D2CA7BF" w:rsidR="00BF248F" w:rsidRPr="00A402D6" w:rsidRDefault="00BF248F" w:rsidP="00BF248F">
      <w:pPr>
        <w:widowControl w:val="0"/>
        <w:autoSpaceDE w:val="0"/>
        <w:autoSpaceDN w:val="0"/>
        <w:adjustRightInd w:val="0"/>
        <w:rPr>
          <w:rFonts w:ascii="Calibri" w:hAnsi="Calibri" w:cs="Calibri"/>
        </w:rPr>
      </w:pPr>
      <w:r w:rsidRPr="00A402D6">
        <w:rPr>
          <w:rFonts w:ascii="Times" w:hAnsi="Times" w:cs="Times"/>
        </w:rPr>
        <w:t xml:space="preserve">The day of action for Medicare's 50th anniversary includes actions in Boston and Western Massachusetts, Chicago, Dearborn, Detroit, El Paso, </w:t>
      </w:r>
      <w:proofErr w:type="spellStart"/>
      <w:proofErr w:type="gramStart"/>
      <w:r w:rsidRPr="00A402D6">
        <w:rPr>
          <w:rFonts w:ascii="Times" w:hAnsi="Times" w:cs="Times"/>
        </w:rPr>
        <w:t>Tx</w:t>
      </w:r>
      <w:proofErr w:type="spellEnd"/>
      <w:r w:rsidRPr="00A402D6">
        <w:rPr>
          <w:rFonts w:ascii="Times" w:hAnsi="Times" w:cs="Times"/>
        </w:rPr>
        <w:t>.,</w:t>
      </w:r>
      <w:proofErr w:type="gramEnd"/>
      <w:r w:rsidRPr="00A402D6">
        <w:rPr>
          <w:rFonts w:ascii="Times" w:hAnsi="Times" w:cs="Times"/>
        </w:rPr>
        <w:t xml:space="preserve"> Lakewood, Oh., Las Vegas, Los Angeles, Miami, Oakland, Portland, Me., St. Paul, </w:t>
      </w:r>
      <w:proofErr w:type="spellStart"/>
      <w:r w:rsidRPr="00A402D6">
        <w:rPr>
          <w:rFonts w:ascii="Times" w:hAnsi="Times" w:cs="Times"/>
        </w:rPr>
        <w:t>Mn</w:t>
      </w:r>
      <w:proofErr w:type="spellEnd"/>
      <w:r w:rsidRPr="00A402D6">
        <w:rPr>
          <w:rFonts w:ascii="Times" w:hAnsi="Times" w:cs="Times"/>
        </w:rPr>
        <w:t>., Washington DC, and other cities</w:t>
      </w:r>
      <w:r w:rsidR="00A402D6" w:rsidRPr="00A402D6">
        <w:rPr>
          <w:rFonts w:ascii="Times" w:hAnsi="Times" w:cs="Times"/>
        </w:rPr>
        <w:t>.</w:t>
      </w:r>
    </w:p>
    <w:p w14:paraId="7E49854D" w14:textId="77777777" w:rsidR="00BF248F" w:rsidRPr="00A402D6" w:rsidRDefault="00BF248F" w:rsidP="00BF248F">
      <w:pPr>
        <w:widowControl w:val="0"/>
        <w:autoSpaceDE w:val="0"/>
        <w:autoSpaceDN w:val="0"/>
        <w:adjustRightInd w:val="0"/>
        <w:rPr>
          <w:rFonts w:ascii="Times" w:hAnsi="Times" w:cs="Times"/>
        </w:rPr>
      </w:pPr>
      <w:r w:rsidRPr="00A402D6">
        <w:rPr>
          <w:rFonts w:ascii="Times" w:hAnsi="Times" w:cs="Times"/>
        </w:rPr>
        <w:t> </w:t>
      </w:r>
    </w:p>
    <w:p w14:paraId="252C0EE0" w14:textId="26435B9A" w:rsidR="00A402D6" w:rsidRPr="00A402D6" w:rsidRDefault="00A402D6" w:rsidP="00BF248F">
      <w:pPr>
        <w:widowControl w:val="0"/>
        <w:autoSpaceDE w:val="0"/>
        <w:autoSpaceDN w:val="0"/>
        <w:adjustRightInd w:val="0"/>
        <w:rPr>
          <w:rFonts w:ascii="Calibri" w:hAnsi="Calibri" w:cs="Calibri"/>
        </w:rPr>
      </w:pPr>
      <w:r w:rsidRPr="00A402D6">
        <w:rPr>
          <w:rFonts w:ascii="Times" w:hAnsi="Times" w:cs="Times"/>
        </w:rPr>
        <w:t xml:space="preserve">You can find more locations here: </w:t>
      </w:r>
    </w:p>
    <w:p w14:paraId="658BD900" w14:textId="77777777" w:rsidR="00BF248F" w:rsidRPr="00A402D6" w:rsidRDefault="00594589" w:rsidP="00BF248F">
      <w:pPr>
        <w:widowControl w:val="0"/>
        <w:autoSpaceDE w:val="0"/>
        <w:autoSpaceDN w:val="0"/>
        <w:adjustRightInd w:val="0"/>
        <w:rPr>
          <w:rFonts w:ascii="Calibri" w:hAnsi="Calibri" w:cs="Calibri"/>
        </w:rPr>
      </w:pPr>
      <w:hyperlink r:id="rId5" w:anchor="DC" w:history="1">
        <w:r w:rsidR="00BF248F" w:rsidRPr="00A402D6">
          <w:rPr>
            <w:rFonts w:ascii="Times" w:hAnsi="Times" w:cs="Times"/>
            <w:color w:val="0000E9"/>
            <w:u w:val="single" w:color="0000E9"/>
          </w:rPr>
          <w:t>https://www.healthcare-now.org/medicares-anniversary/50th/events/#DC</w:t>
        </w:r>
      </w:hyperlink>
    </w:p>
    <w:p w14:paraId="4110C2EC" w14:textId="77777777" w:rsidR="00E15703" w:rsidRPr="00BF248F" w:rsidRDefault="00BF248F" w:rsidP="00BF248F">
      <w:r w:rsidRPr="00BF248F">
        <w:rPr>
          <w:rFonts w:ascii="Times" w:hAnsi="Times" w:cs="Times"/>
        </w:rPr>
        <w:t> </w:t>
      </w:r>
    </w:p>
    <w:sectPr w:rsidR="00E15703" w:rsidRPr="00BF248F" w:rsidSect="00180C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8F"/>
    <w:rsid w:val="00180C89"/>
    <w:rsid w:val="001C2B93"/>
    <w:rsid w:val="003C6443"/>
    <w:rsid w:val="0047423A"/>
    <w:rsid w:val="00594589"/>
    <w:rsid w:val="00A17D6A"/>
    <w:rsid w:val="00A402D6"/>
    <w:rsid w:val="00A75D89"/>
    <w:rsid w:val="00BB592E"/>
    <w:rsid w:val="00BF248F"/>
    <w:rsid w:val="00E15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EF4A4"/>
  <w14:defaultImageDpi w14:val="300"/>
  <w15:docId w15:val="{3334F8DF-C76C-4D89-B893-99ADE934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4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althcare-now.org/medicares-anniversary/50th/event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Donna Smith</cp:lastModifiedBy>
  <cp:revision>2</cp:revision>
  <dcterms:created xsi:type="dcterms:W3CDTF">2015-07-26T22:26:00Z</dcterms:created>
  <dcterms:modified xsi:type="dcterms:W3CDTF">2015-07-26T22:26:00Z</dcterms:modified>
</cp:coreProperties>
</file>